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3A" w:rsidRPr="002D739F" w:rsidRDefault="002D739F" w:rsidP="002D739F">
      <w:pPr>
        <w:pStyle w:val="NoSpacing"/>
        <w:jc w:val="center"/>
        <w:rPr>
          <w:rFonts w:ascii="Arial Black" w:hAnsi="Arial Black"/>
          <w:sz w:val="32"/>
          <w:szCs w:val="32"/>
        </w:rPr>
      </w:pPr>
      <w:r w:rsidRPr="002D739F">
        <w:rPr>
          <w:rFonts w:ascii="Arial Black" w:hAnsi="Arial Black"/>
          <w:sz w:val="32"/>
          <w:szCs w:val="32"/>
        </w:rPr>
        <w:t>WATER SAVERS WEBQUEST</w:t>
      </w:r>
    </w:p>
    <w:p w:rsidR="002D739F" w:rsidRDefault="002D739F" w:rsidP="002D739F">
      <w:pPr>
        <w:pStyle w:val="NoSpacing"/>
        <w:jc w:val="center"/>
        <w:rPr>
          <w:rFonts w:ascii="Arial Black" w:hAnsi="Arial Black"/>
        </w:rPr>
      </w:pPr>
      <w:r w:rsidRPr="002D739F">
        <w:rPr>
          <w:rFonts w:ascii="Arial Black" w:hAnsi="Arial Black"/>
        </w:rPr>
        <w:t>RUBRIC</w:t>
      </w:r>
    </w:p>
    <w:p w:rsidR="00485E0C" w:rsidRDefault="00485E0C" w:rsidP="002D739F">
      <w:pPr>
        <w:pStyle w:val="NoSpacing"/>
        <w:jc w:val="center"/>
        <w:rPr>
          <w:rFonts w:ascii="Arial Black" w:hAnsi="Arial Black"/>
        </w:rPr>
      </w:pPr>
    </w:p>
    <w:p w:rsidR="002D739F" w:rsidRDefault="008F12CF" w:rsidP="002D739F">
      <w:pPr>
        <w:pStyle w:val="NoSpacing"/>
        <w:jc w:val="center"/>
        <w:rPr>
          <w:rFonts w:ascii="Arial Black" w:hAnsi="Arial Black"/>
        </w:rPr>
      </w:pPr>
      <w:r>
        <w:rPr>
          <w:rFonts w:ascii="Arial Black" w:hAnsi="Arial Black"/>
        </w:rPr>
        <w:t>Students in Group: _____________________________________________________________________</w:t>
      </w:r>
    </w:p>
    <w:tbl>
      <w:tblPr>
        <w:tblStyle w:val="TableGrid"/>
        <w:tblW w:w="0" w:type="auto"/>
        <w:tblLook w:val="04A0" w:firstRow="1" w:lastRow="0" w:firstColumn="1" w:lastColumn="0" w:noHBand="0" w:noVBand="1"/>
      </w:tblPr>
      <w:tblGrid>
        <w:gridCol w:w="2203"/>
        <w:gridCol w:w="2203"/>
        <w:gridCol w:w="2203"/>
        <w:gridCol w:w="2203"/>
        <w:gridCol w:w="2204"/>
      </w:tblGrid>
      <w:tr w:rsidR="002D739F" w:rsidRPr="00C403AA" w:rsidTr="00C403AA">
        <w:trPr>
          <w:trHeight w:val="899"/>
        </w:trPr>
        <w:tc>
          <w:tcPr>
            <w:tcW w:w="2203" w:type="dxa"/>
            <w:shd w:val="pct10" w:color="auto" w:fill="auto"/>
            <w:vAlign w:val="center"/>
          </w:tcPr>
          <w:p w:rsidR="002D739F" w:rsidRPr="00C403AA" w:rsidRDefault="002D739F" w:rsidP="002D739F">
            <w:pPr>
              <w:pStyle w:val="NoSpacing"/>
              <w:jc w:val="center"/>
              <w:rPr>
                <w:rFonts w:ascii="Arial" w:hAnsi="Arial" w:cs="Arial"/>
                <w:b/>
                <w:sz w:val="20"/>
                <w:szCs w:val="20"/>
              </w:rPr>
            </w:pPr>
            <w:r w:rsidRPr="00C403AA">
              <w:rPr>
                <w:rFonts w:ascii="Arial" w:hAnsi="Arial" w:cs="Arial"/>
                <w:b/>
                <w:sz w:val="20"/>
                <w:szCs w:val="20"/>
              </w:rPr>
              <w:t>Total Points</w:t>
            </w:r>
          </w:p>
          <w:p w:rsidR="002D739F" w:rsidRPr="00C403AA" w:rsidRDefault="002D739F" w:rsidP="002D739F">
            <w:pPr>
              <w:pStyle w:val="NoSpacing"/>
              <w:jc w:val="center"/>
              <w:rPr>
                <w:rFonts w:ascii="Arial" w:hAnsi="Arial" w:cs="Arial"/>
                <w:b/>
                <w:sz w:val="20"/>
                <w:szCs w:val="20"/>
              </w:rPr>
            </w:pPr>
          </w:p>
          <w:p w:rsidR="002D739F" w:rsidRPr="00C403AA" w:rsidRDefault="002D739F" w:rsidP="00C403AA">
            <w:pPr>
              <w:pStyle w:val="NoSpacing"/>
              <w:jc w:val="center"/>
              <w:rPr>
                <w:rFonts w:ascii="Arial" w:hAnsi="Arial" w:cs="Arial"/>
                <w:b/>
                <w:sz w:val="20"/>
                <w:szCs w:val="20"/>
              </w:rPr>
            </w:pPr>
            <w:r w:rsidRPr="00C403AA">
              <w:rPr>
                <w:rFonts w:ascii="Arial" w:hAnsi="Arial" w:cs="Arial"/>
                <w:b/>
                <w:sz w:val="20"/>
                <w:szCs w:val="20"/>
              </w:rPr>
              <w:t>_____/100</w:t>
            </w:r>
          </w:p>
        </w:tc>
        <w:tc>
          <w:tcPr>
            <w:tcW w:w="2203" w:type="dxa"/>
            <w:shd w:val="pct10" w:color="auto" w:fill="auto"/>
            <w:vAlign w:val="center"/>
          </w:tcPr>
          <w:p w:rsidR="002D739F" w:rsidRPr="00C403AA" w:rsidRDefault="002D739F" w:rsidP="002D739F">
            <w:pPr>
              <w:pStyle w:val="NoSpacing"/>
              <w:jc w:val="center"/>
              <w:rPr>
                <w:rFonts w:ascii="Arial" w:hAnsi="Arial" w:cs="Arial"/>
                <w:b/>
                <w:sz w:val="20"/>
                <w:szCs w:val="20"/>
              </w:rPr>
            </w:pPr>
            <w:r w:rsidRPr="00C403AA">
              <w:rPr>
                <w:rFonts w:ascii="Arial" w:hAnsi="Arial" w:cs="Arial"/>
                <w:b/>
                <w:sz w:val="20"/>
                <w:szCs w:val="20"/>
              </w:rPr>
              <w:t>Exceptional</w:t>
            </w:r>
          </w:p>
          <w:p w:rsidR="002D739F" w:rsidRPr="00C403AA" w:rsidRDefault="002D739F" w:rsidP="002D739F">
            <w:pPr>
              <w:pStyle w:val="NoSpacing"/>
              <w:jc w:val="center"/>
              <w:rPr>
                <w:rFonts w:ascii="Arial" w:hAnsi="Arial" w:cs="Arial"/>
                <w:b/>
                <w:sz w:val="20"/>
                <w:szCs w:val="20"/>
              </w:rPr>
            </w:pPr>
            <w:r w:rsidRPr="00C403AA">
              <w:rPr>
                <w:rFonts w:ascii="Arial" w:hAnsi="Arial" w:cs="Arial"/>
                <w:b/>
                <w:sz w:val="20"/>
                <w:szCs w:val="20"/>
              </w:rPr>
              <w:t>20 points</w:t>
            </w:r>
          </w:p>
        </w:tc>
        <w:tc>
          <w:tcPr>
            <w:tcW w:w="2203" w:type="dxa"/>
            <w:shd w:val="pct10" w:color="auto" w:fill="auto"/>
            <w:vAlign w:val="center"/>
          </w:tcPr>
          <w:p w:rsidR="002D739F" w:rsidRPr="00C403AA" w:rsidRDefault="002D739F" w:rsidP="002D739F">
            <w:pPr>
              <w:pStyle w:val="NoSpacing"/>
              <w:jc w:val="center"/>
              <w:rPr>
                <w:rFonts w:ascii="Arial" w:hAnsi="Arial" w:cs="Arial"/>
                <w:b/>
                <w:sz w:val="20"/>
                <w:szCs w:val="20"/>
              </w:rPr>
            </w:pPr>
            <w:r w:rsidRPr="00C403AA">
              <w:rPr>
                <w:rFonts w:ascii="Arial" w:hAnsi="Arial" w:cs="Arial"/>
                <w:b/>
                <w:sz w:val="20"/>
                <w:szCs w:val="20"/>
              </w:rPr>
              <w:t>Admirable</w:t>
            </w:r>
          </w:p>
          <w:p w:rsidR="002D739F" w:rsidRPr="00C403AA" w:rsidRDefault="002D739F" w:rsidP="002D739F">
            <w:pPr>
              <w:pStyle w:val="NoSpacing"/>
              <w:jc w:val="center"/>
              <w:rPr>
                <w:rFonts w:ascii="Arial" w:hAnsi="Arial" w:cs="Arial"/>
                <w:b/>
                <w:sz w:val="20"/>
                <w:szCs w:val="20"/>
              </w:rPr>
            </w:pPr>
            <w:r w:rsidRPr="00C403AA">
              <w:rPr>
                <w:rFonts w:ascii="Arial" w:hAnsi="Arial" w:cs="Arial"/>
                <w:b/>
                <w:sz w:val="20"/>
                <w:szCs w:val="20"/>
              </w:rPr>
              <w:t>17 points</w:t>
            </w:r>
          </w:p>
        </w:tc>
        <w:tc>
          <w:tcPr>
            <w:tcW w:w="2203" w:type="dxa"/>
            <w:shd w:val="pct10" w:color="auto" w:fill="auto"/>
            <w:vAlign w:val="center"/>
          </w:tcPr>
          <w:p w:rsidR="002D739F" w:rsidRPr="00C403AA" w:rsidRDefault="002D739F" w:rsidP="002D739F">
            <w:pPr>
              <w:pStyle w:val="NoSpacing"/>
              <w:jc w:val="center"/>
              <w:rPr>
                <w:rFonts w:ascii="Arial" w:hAnsi="Arial" w:cs="Arial"/>
                <w:b/>
                <w:sz w:val="20"/>
                <w:szCs w:val="20"/>
              </w:rPr>
            </w:pPr>
            <w:r w:rsidRPr="00C403AA">
              <w:rPr>
                <w:rFonts w:ascii="Arial" w:hAnsi="Arial" w:cs="Arial"/>
                <w:b/>
                <w:sz w:val="20"/>
                <w:szCs w:val="20"/>
              </w:rPr>
              <w:t>Developing</w:t>
            </w:r>
          </w:p>
          <w:p w:rsidR="002D739F" w:rsidRPr="00C403AA" w:rsidRDefault="002D739F" w:rsidP="002D739F">
            <w:pPr>
              <w:pStyle w:val="NoSpacing"/>
              <w:jc w:val="center"/>
              <w:rPr>
                <w:rFonts w:ascii="Arial" w:hAnsi="Arial" w:cs="Arial"/>
                <w:b/>
                <w:sz w:val="20"/>
                <w:szCs w:val="20"/>
              </w:rPr>
            </w:pPr>
            <w:r w:rsidRPr="00C403AA">
              <w:rPr>
                <w:rFonts w:ascii="Arial" w:hAnsi="Arial" w:cs="Arial"/>
                <w:b/>
                <w:sz w:val="20"/>
                <w:szCs w:val="20"/>
              </w:rPr>
              <w:t>15 points</w:t>
            </w:r>
          </w:p>
        </w:tc>
        <w:tc>
          <w:tcPr>
            <w:tcW w:w="2204" w:type="dxa"/>
            <w:shd w:val="pct10" w:color="auto" w:fill="auto"/>
            <w:vAlign w:val="center"/>
          </w:tcPr>
          <w:p w:rsidR="002D739F" w:rsidRPr="00C403AA" w:rsidRDefault="002D739F" w:rsidP="002D739F">
            <w:pPr>
              <w:pStyle w:val="NoSpacing"/>
              <w:jc w:val="center"/>
              <w:rPr>
                <w:rFonts w:ascii="Arial" w:hAnsi="Arial" w:cs="Arial"/>
                <w:b/>
                <w:sz w:val="20"/>
                <w:szCs w:val="20"/>
              </w:rPr>
            </w:pPr>
            <w:r w:rsidRPr="00C403AA">
              <w:rPr>
                <w:rFonts w:ascii="Arial" w:hAnsi="Arial" w:cs="Arial"/>
                <w:b/>
                <w:sz w:val="20"/>
                <w:szCs w:val="20"/>
              </w:rPr>
              <w:t>Needs Improvement</w:t>
            </w:r>
          </w:p>
          <w:p w:rsidR="002D739F" w:rsidRPr="00C403AA" w:rsidRDefault="002D739F" w:rsidP="002D739F">
            <w:pPr>
              <w:pStyle w:val="NoSpacing"/>
              <w:jc w:val="center"/>
              <w:rPr>
                <w:rFonts w:ascii="Arial" w:hAnsi="Arial" w:cs="Arial"/>
                <w:b/>
                <w:sz w:val="20"/>
                <w:szCs w:val="20"/>
              </w:rPr>
            </w:pPr>
            <w:r w:rsidRPr="00C403AA">
              <w:rPr>
                <w:rFonts w:ascii="Arial" w:hAnsi="Arial" w:cs="Arial"/>
                <w:b/>
                <w:sz w:val="20"/>
                <w:szCs w:val="20"/>
              </w:rPr>
              <w:t>13 points</w:t>
            </w:r>
          </w:p>
        </w:tc>
      </w:tr>
      <w:tr w:rsidR="002D739F" w:rsidRPr="00C403AA" w:rsidTr="00C403AA">
        <w:tc>
          <w:tcPr>
            <w:tcW w:w="2203" w:type="dxa"/>
            <w:shd w:val="pct10" w:color="auto" w:fill="auto"/>
          </w:tcPr>
          <w:p w:rsidR="008871E2" w:rsidRPr="00C403AA" w:rsidRDefault="008871E2" w:rsidP="00C403AA">
            <w:pPr>
              <w:pStyle w:val="NoSpacing"/>
              <w:rPr>
                <w:rFonts w:ascii="Arial" w:hAnsi="Arial" w:cs="Arial"/>
              </w:rPr>
            </w:pPr>
          </w:p>
          <w:p w:rsidR="002D739F" w:rsidRPr="00C403AA" w:rsidRDefault="008871E2" w:rsidP="00C403AA">
            <w:pPr>
              <w:pStyle w:val="NoSpacing"/>
              <w:rPr>
                <w:rFonts w:ascii="Arial" w:hAnsi="Arial" w:cs="Arial"/>
              </w:rPr>
            </w:pPr>
            <w:r w:rsidRPr="00C403AA">
              <w:rPr>
                <w:rFonts w:ascii="Arial" w:hAnsi="Arial" w:cs="Arial"/>
              </w:rPr>
              <w:t>Research &amp; Use of Internet links in the webquest</w:t>
            </w:r>
          </w:p>
        </w:tc>
        <w:tc>
          <w:tcPr>
            <w:tcW w:w="2203" w:type="dxa"/>
          </w:tcPr>
          <w:p w:rsidR="008871E2" w:rsidRPr="00C403AA" w:rsidRDefault="008871E2" w:rsidP="00C403AA">
            <w:pPr>
              <w:pStyle w:val="NoSpacing"/>
              <w:rPr>
                <w:rFonts w:ascii="Arial" w:hAnsi="Arial" w:cs="Arial"/>
              </w:rPr>
            </w:pPr>
            <w:r w:rsidRPr="00C403AA">
              <w:rPr>
                <w:rFonts w:ascii="Arial" w:hAnsi="Arial" w:cs="Arial"/>
              </w:rPr>
              <w:t xml:space="preserve">Research Notes show that all links were investigated and students found information that relates to the </w:t>
            </w:r>
            <w:r w:rsidR="003B7FAF">
              <w:rPr>
                <w:rFonts w:ascii="Arial" w:hAnsi="Arial" w:cs="Arial"/>
              </w:rPr>
              <w:t>topic and</w:t>
            </w:r>
            <w:r w:rsidRPr="00C403AA">
              <w:rPr>
                <w:rFonts w:ascii="Arial" w:hAnsi="Arial" w:cs="Arial"/>
              </w:rPr>
              <w:t xml:space="preserve"> guiding questions</w:t>
            </w:r>
          </w:p>
          <w:p w:rsidR="002D739F" w:rsidRPr="00C403AA" w:rsidRDefault="002D739F" w:rsidP="00C403AA"/>
        </w:tc>
        <w:tc>
          <w:tcPr>
            <w:tcW w:w="2203" w:type="dxa"/>
          </w:tcPr>
          <w:p w:rsidR="002D739F" w:rsidRPr="00C403AA" w:rsidRDefault="008871E2" w:rsidP="00C403AA">
            <w:pPr>
              <w:pStyle w:val="NoSpacing"/>
              <w:rPr>
                <w:rFonts w:ascii="Arial" w:hAnsi="Arial" w:cs="Arial"/>
              </w:rPr>
            </w:pPr>
            <w:r w:rsidRPr="00C403AA">
              <w:rPr>
                <w:rFonts w:ascii="Arial" w:hAnsi="Arial" w:cs="Arial"/>
              </w:rPr>
              <w:t>Research Notes show that most links were followed and students found some information relating</w:t>
            </w:r>
            <w:r w:rsidR="003B7FAF">
              <w:rPr>
                <w:rFonts w:ascii="Arial" w:hAnsi="Arial" w:cs="Arial"/>
              </w:rPr>
              <w:t xml:space="preserve"> to the topic and </w:t>
            </w:r>
            <w:bookmarkStart w:id="0" w:name="_GoBack"/>
            <w:bookmarkEnd w:id="0"/>
            <w:r w:rsidRPr="00C403AA">
              <w:rPr>
                <w:rFonts w:ascii="Arial" w:hAnsi="Arial" w:cs="Arial"/>
              </w:rPr>
              <w:t>guiding questions.</w:t>
            </w:r>
          </w:p>
        </w:tc>
        <w:tc>
          <w:tcPr>
            <w:tcW w:w="2203" w:type="dxa"/>
          </w:tcPr>
          <w:p w:rsidR="002D739F" w:rsidRPr="00C403AA" w:rsidRDefault="008871E2" w:rsidP="00C403AA">
            <w:pPr>
              <w:pStyle w:val="NoSpacing"/>
              <w:rPr>
                <w:rFonts w:ascii="Arial" w:hAnsi="Arial" w:cs="Arial"/>
              </w:rPr>
            </w:pPr>
            <w:r w:rsidRPr="00C403AA">
              <w:rPr>
                <w:rFonts w:ascii="Arial" w:hAnsi="Arial" w:cs="Arial"/>
              </w:rPr>
              <w:t>Research Notes show that few links were followed and students found little information to support the topic or answer the guiding questions.</w:t>
            </w:r>
          </w:p>
        </w:tc>
        <w:tc>
          <w:tcPr>
            <w:tcW w:w="2204" w:type="dxa"/>
          </w:tcPr>
          <w:p w:rsidR="002D739F" w:rsidRPr="00C403AA" w:rsidRDefault="008871E2" w:rsidP="00C403AA">
            <w:pPr>
              <w:pStyle w:val="NoSpacing"/>
              <w:rPr>
                <w:rFonts w:ascii="Arial" w:hAnsi="Arial" w:cs="Arial"/>
              </w:rPr>
            </w:pPr>
            <w:r w:rsidRPr="00C403AA">
              <w:rPr>
                <w:rFonts w:ascii="Arial" w:hAnsi="Arial" w:cs="Arial"/>
              </w:rPr>
              <w:t>Research Notes are not turned in at all or the notes show that no information was found that relates to the topic or answers the guiding questions</w:t>
            </w:r>
          </w:p>
        </w:tc>
      </w:tr>
      <w:tr w:rsidR="002D739F" w:rsidRPr="00C403AA" w:rsidTr="00C403AA">
        <w:tc>
          <w:tcPr>
            <w:tcW w:w="2203" w:type="dxa"/>
            <w:shd w:val="pct10" w:color="auto" w:fill="auto"/>
          </w:tcPr>
          <w:p w:rsidR="008F12CF" w:rsidRDefault="008F12CF" w:rsidP="00C403AA">
            <w:pPr>
              <w:pStyle w:val="NoSpacing"/>
              <w:rPr>
                <w:rFonts w:ascii="Arial" w:hAnsi="Arial" w:cs="Arial"/>
              </w:rPr>
            </w:pPr>
          </w:p>
          <w:p w:rsidR="002D739F" w:rsidRPr="00C403AA" w:rsidRDefault="008871E2" w:rsidP="00C403AA">
            <w:pPr>
              <w:pStyle w:val="NoSpacing"/>
              <w:rPr>
                <w:rFonts w:ascii="Arial" w:hAnsi="Arial" w:cs="Arial"/>
              </w:rPr>
            </w:pPr>
            <w:r w:rsidRPr="00C403AA">
              <w:rPr>
                <w:rFonts w:ascii="Arial" w:hAnsi="Arial" w:cs="Arial"/>
              </w:rPr>
              <w:t>Webquest tasks completed</w:t>
            </w:r>
          </w:p>
        </w:tc>
        <w:tc>
          <w:tcPr>
            <w:tcW w:w="2203" w:type="dxa"/>
          </w:tcPr>
          <w:p w:rsidR="002D739F" w:rsidRPr="00C403AA" w:rsidRDefault="008871E2" w:rsidP="00C403AA">
            <w:pPr>
              <w:pStyle w:val="NoSpacing"/>
              <w:rPr>
                <w:rFonts w:ascii="Arial" w:hAnsi="Arial" w:cs="Arial"/>
              </w:rPr>
            </w:pPr>
            <w:r w:rsidRPr="00C403AA">
              <w:rPr>
                <w:rFonts w:ascii="Arial" w:hAnsi="Arial" w:cs="Arial"/>
              </w:rPr>
              <w:t xml:space="preserve">All areas of the project were addressed and completed </w:t>
            </w:r>
            <w:r w:rsidR="005733DC" w:rsidRPr="00C403AA">
              <w:rPr>
                <w:rFonts w:ascii="Arial" w:hAnsi="Arial" w:cs="Arial"/>
              </w:rPr>
              <w:t>with professionalism and sophistication. (100% complete)</w:t>
            </w:r>
          </w:p>
        </w:tc>
        <w:tc>
          <w:tcPr>
            <w:tcW w:w="2203" w:type="dxa"/>
          </w:tcPr>
          <w:p w:rsidR="002D739F" w:rsidRPr="00C403AA" w:rsidRDefault="008871E2" w:rsidP="00C403AA">
            <w:pPr>
              <w:pStyle w:val="NoSpacing"/>
              <w:rPr>
                <w:rFonts w:ascii="Arial" w:hAnsi="Arial" w:cs="Arial"/>
              </w:rPr>
            </w:pPr>
            <w:r w:rsidRPr="00C403AA">
              <w:rPr>
                <w:rFonts w:ascii="Arial" w:hAnsi="Arial" w:cs="Arial"/>
              </w:rPr>
              <w:t>The project is partially completed. The project demonstrates a great deal of thought.</w:t>
            </w:r>
          </w:p>
          <w:p w:rsidR="008871E2" w:rsidRPr="00C403AA" w:rsidRDefault="008871E2" w:rsidP="00C403AA">
            <w:pPr>
              <w:pStyle w:val="NoSpacing"/>
              <w:rPr>
                <w:rFonts w:ascii="Arial" w:hAnsi="Arial" w:cs="Arial"/>
              </w:rPr>
            </w:pPr>
            <w:r w:rsidRPr="00C403AA">
              <w:rPr>
                <w:rFonts w:ascii="Arial" w:hAnsi="Arial" w:cs="Arial"/>
              </w:rPr>
              <w:t>(</w:t>
            </w:r>
            <w:r w:rsidR="005733DC" w:rsidRPr="00C403AA">
              <w:rPr>
                <w:rFonts w:ascii="Arial" w:hAnsi="Arial" w:cs="Arial"/>
              </w:rPr>
              <w:t>at least 80% complete</w:t>
            </w:r>
            <w:r w:rsidRPr="00C403AA">
              <w:rPr>
                <w:rFonts w:ascii="Arial" w:hAnsi="Arial" w:cs="Arial"/>
              </w:rPr>
              <w:t>)</w:t>
            </w:r>
          </w:p>
        </w:tc>
        <w:tc>
          <w:tcPr>
            <w:tcW w:w="2203" w:type="dxa"/>
          </w:tcPr>
          <w:p w:rsidR="002D739F" w:rsidRPr="00C403AA" w:rsidRDefault="005733DC" w:rsidP="00C403AA">
            <w:pPr>
              <w:pStyle w:val="NoSpacing"/>
              <w:rPr>
                <w:rFonts w:ascii="Arial" w:hAnsi="Arial" w:cs="Arial"/>
              </w:rPr>
            </w:pPr>
            <w:r w:rsidRPr="00C403AA">
              <w:rPr>
                <w:rFonts w:ascii="Arial" w:hAnsi="Arial" w:cs="Arial"/>
              </w:rPr>
              <w:t>The project is partially completed and demonstrates a moderate level of thought. (at least 70% complete)</w:t>
            </w:r>
          </w:p>
        </w:tc>
        <w:tc>
          <w:tcPr>
            <w:tcW w:w="2204" w:type="dxa"/>
          </w:tcPr>
          <w:p w:rsidR="002D739F" w:rsidRPr="00C403AA" w:rsidRDefault="005733DC" w:rsidP="00C403AA">
            <w:pPr>
              <w:pStyle w:val="NoSpacing"/>
              <w:rPr>
                <w:rFonts w:ascii="Arial" w:hAnsi="Arial" w:cs="Arial"/>
              </w:rPr>
            </w:pPr>
            <w:r w:rsidRPr="00C403AA">
              <w:rPr>
                <w:rFonts w:ascii="Arial" w:hAnsi="Arial" w:cs="Arial"/>
              </w:rPr>
              <w:t>The project is incomplete and it is apparent that little effort or thought was given. (less than 70% complete)</w:t>
            </w:r>
          </w:p>
        </w:tc>
      </w:tr>
      <w:tr w:rsidR="002D739F" w:rsidRPr="00C403AA" w:rsidTr="00C403AA">
        <w:tc>
          <w:tcPr>
            <w:tcW w:w="2203" w:type="dxa"/>
            <w:shd w:val="pct10" w:color="auto" w:fill="auto"/>
          </w:tcPr>
          <w:p w:rsidR="008F12CF" w:rsidRDefault="008F12CF" w:rsidP="00C403AA">
            <w:pPr>
              <w:pStyle w:val="NoSpacing"/>
              <w:rPr>
                <w:rFonts w:ascii="Arial" w:hAnsi="Arial" w:cs="Arial"/>
              </w:rPr>
            </w:pPr>
          </w:p>
          <w:p w:rsidR="002D739F" w:rsidRPr="00C403AA" w:rsidRDefault="005733DC" w:rsidP="00C403AA">
            <w:pPr>
              <w:pStyle w:val="NoSpacing"/>
              <w:rPr>
                <w:rFonts w:ascii="Arial" w:hAnsi="Arial" w:cs="Arial"/>
              </w:rPr>
            </w:pPr>
            <w:r w:rsidRPr="00C403AA">
              <w:rPr>
                <w:rFonts w:ascii="Arial" w:hAnsi="Arial" w:cs="Arial"/>
              </w:rPr>
              <w:t>Project Plan</w:t>
            </w:r>
          </w:p>
        </w:tc>
        <w:tc>
          <w:tcPr>
            <w:tcW w:w="2203" w:type="dxa"/>
          </w:tcPr>
          <w:p w:rsidR="002D739F" w:rsidRPr="00C403AA" w:rsidRDefault="005733DC" w:rsidP="00C403AA">
            <w:pPr>
              <w:pStyle w:val="NoSpacing"/>
              <w:rPr>
                <w:rFonts w:ascii="Arial" w:hAnsi="Arial" w:cs="Arial"/>
              </w:rPr>
            </w:pPr>
            <w:r w:rsidRPr="00C403AA">
              <w:rPr>
                <w:rFonts w:ascii="Arial" w:hAnsi="Arial" w:cs="Arial"/>
              </w:rPr>
              <w:t>The plan communicates exactly what the product will look like. It describes how and why water should be conserved. The council is excited about this plan!</w:t>
            </w:r>
          </w:p>
        </w:tc>
        <w:tc>
          <w:tcPr>
            <w:tcW w:w="2203" w:type="dxa"/>
          </w:tcPr>
          <w:p w:rsidR="002D739F" w:rsidRPr="00C403AA" w:rsidRDefault="005733DC" w:rsidP="00C403AA">
            <w:pPr>
              <w:pStyle w:val="NoSpacing"/>
              <w:rPr>
                <w:rFonts w:ascii="Arial" w:hAnsi="Arial" w:cs="Arial"/>
              </w:rPr>
            </w:pPr>
            <w:r w:rsidRPr="00C403AA">
              <w:rPr>
                <w:rFonts w:ascii="Arial" w:hAnsi="Arial" w:cs="Arial"/>
              </w:rPr>
              <w:t>The plan gives a good idea of what the product will look like. It describes how water should be conserved. The council is interested in this plan.</w:t>
            </w:r>
          </w:p>
        </w:tc>
        <w:tc>
          <w:tcPr>
            <w:tcW w:w="2203" w:type="dxa"/>
          </w:tcPr>
          <w:p w:rsidR="002D739F" w:rsidRPr="00C403AA" w:rsidRDefault="005733DC" w:rsidP="00C403AA">
            <w:pPr>
              <w:pStyle w:val="NoSpacing"/>
              <w:rPr>
                <w:rFonts w:ascii="Arial" w:hAnsi="Arial" w:cs="Arial"/>
              </w:rPr>
            </w:pPr>
            <w:r w:rsidRPr="00C403AA">
              <w:rPr>
                <w:rFonts w:ascii="Arial" w:hAnsi="Arial" w:cs="Arial"/>
              </w:rPr>
              <w:t xml:space="preserve">The plan is on the right track, but there is some information missing. The council would need to know more </w:t>
            </w:r>
            <w:r w:rsidR="00C403AA" w:rsidRPr="00C403AA">
              <w:rPr>
                <w:rFonts w:ascii="Arial" w:hAnsi="Arial" w:cs="Arial"/>
              </w:rPr>
              <w:t xml:space="preserve">details </w:t>
            </w:r>
            <w:r w:rsidRPr="00C403AA">
              <w:rPr>
                <w:rFonts w:ascii="Arial" w:hAnsi="Arial" w:cs="Arial"/>
              </w:rPr>
              <w:t>before they could discuss this plan.</w:t>
            </w:r>
          </w:p>
        </w:tc>
        <w:tc>
          <w:tcPr>
            <w:tcW w:w="2204" w:type="dxa"/>
          </w:tcPr>
          <w:p w:rsidR="005733DC" w:rsidRPr="00C403AA" w:rsidRDefault="005733DC" w:rsidP="00C403AA">
            <w:pPr>
              <w:pStyle w:val="NoSpacing"/>
              <w:rPr>
                <w:rFonts w:ascii="Arial" w:hAnsi="Arial" w:cs="Arial"/>
              </w:rPr>
            </w:pPr>
            <w:r w:rsidRPr="00C403AA">
              <w:rPr>
                <w:rFonts w:ascii="Arial" w:hAnsi="Arial" w:cs="Arial"/>
              </w:rPr>
              <w:t xml:space="preserve">The plan does not communicate what the product will look like or tell how and why water should be conserved. </w:t>
            </w:r>
          </w:p>
          <w:p w:rsidR="002D739F" w:rsidRPr="00C403AA" w:rsidRDefault="005733DC" w:rsidP="00C403AA">
            <w:pPr>
              <w:pStyle w:val="NoSpacing"/>
              <w:rPr>
                <w:rFonts w:ascii="Arial" w:hAnsi="Arial" w:cs="Arial"/>
              </w:rPr>
            </w:pPr>
            <w:r w:rsidRPr="00C403AA">
              <w:rPr>
                <w:rFonts w:ascii="Arial" w:hAnsi="Arial" w:cs="Arial"/>
              </w:rPr>
              <w:t>The council will not consider this plan.</w:t>
            </w:r>
          </w:p>
        </w:tc>
      </w:tr>
      <w:tr w:rsidR="002D739F" w:rsidRPr="00C403AA" w:rsidTr="00C403AA">
        <w:tc>
          <w:tcPr>
            <w:tcW w:w="2203" w:type="dxa"/>
            <w:shd w:val="pct10" w:color="auto" w:fill="auto"/>
          </w:tcPr>
          <w:p w:rsidR="008F12CF" w:rsidRDefault="008F12CF" w:rsidP="00C403AA">
            <w:pPr>
              <w:pStyle w:val="NoSpacing"/>
              <w:rPr>
                <w:rFonts w:ascii="Arial" w:hAnsi="Arial" w:cs="Arial"/>
              </w:rPr>
            </w:pPr>
          </w:p>
          <w:p w:rsidR="002D739F" w:rsidRPr="00C403AA" w:rsidRDefault="00C403AA" w:rsidP="00C403AA">
            <w:pPr>
              <w:pStyle w:val="NoSpacing"/>
              <w:rPr>
                <w:rFonts w:ascii="Arial" w:hAnsi="Arial" w:cs="Arial"/>
              </w:rPr>
            </w:pPr>
            <w:r>
              <w:rPr>
                <w:rFonts w:ascii="Arial" w:hAnsi="Arial" w:cs="Arial"/>
              </w:rPr>
              <w:t>Group Work and Time Use</w:t>
            </w:r>
          </w:p>
        </w:tc>
        <w:tc>
          <w:tcPr>
            <w:tcW w:w="2203" w:type="dxa"/>
          </w:tcPr>
          <w:p w:rsidR="002D739F" w:rsidRPr="00C403AA" w:rsidRDefault="00C403AA" w:rsidP="00C403AA">
            <w:pPr>
              <w:pStyle w:val="NoSpacing"/>
              <w:rPr>
                <w:rFonts w:ascii="Arial" w:hAnsi="Arial" w:cs="Arial"/>
              </w:rPr>
            </w:pPr>
            <w:r w:rsidRPr="00C403AA">
              <w:rPr>
                <w:rFonts w:ascii="Arial" w:hAnsi="Arial" w:cs="Arial"/>
              </w:rPr>
              <w:t>All members had a role in this project. Class time was used well. Conversations were focused on the topic and not disruptive.</w:t>
            </w:r>
          </w:p>
        </w:tc>
        <w:tc>
          <w:tcPr>
            <w:tcW w:w="2203" w:type="dxa"/>
          </w:tcPr>
          <w:p w:rsidR="002D739F" w:rsidRPr="00C403AA" w:rsidRDefault="00C403AA" w:rsidP="00C403AA">
            <w:pPr>
              <w:pStyle w:val="NoSpacing"/>
              <w:rPr>
                <w:rFonts w:ascii="Arial" w:hAnsi="Arial" w:cs="Arial"/>
              </w:rPr>
            </w:pPr>
            <w:r w:rsidRPr="00C403AA">
              <w:rPr>
                <w:rFonts w:ascii="Arial" w:hAnsi="Arial" w:cs="Arial"/>
              </w:rPr>
              <w:t>All members contributed to the project. Class time was used well and the group stayed focused most of the time.</w:t>
            </w:r>
          </w:p>
        </w:tc>
        <w:tc>
          <w:tcPr>
            <w:tcW w:w="2203" w:type="dxa"/>
          </w:tcPr>
          <w:p w:rsidR="002D739F" w:rsidRPr="00C403AA" w:rsidRDefault="00C403AA" w:rsidP="00C403AA">
            <w:pPr>
              <w:pStyle w:val="NoSpacing"/>
              <w:rPr>
                <w:rFonts w:ascii="Arial" w:hAnsi="Arial" w:cs="Arial"/>
              </w:rPr>
            </w:pPr>
            <w:r w:rsidRPr="00C403AA">
              <w:rPr>
                <w:rFonts w:ascii="Arial" w:hAnsi="Arial" w:cs="Arial"/>
              </w:rPr>
              <w:t>Some members did not contribute as much as others to the project. Class time was used well some of the time. The group responded when asked to get back on task.</w:t>
            </w:r>
          </w:p>
        </w:tc>
        <w:tc>
          <w:tcPr>
            <w:tcW w:w="2204" w:type="dxa"/>
          </w:tcPr>
          <w:p w:rsidR="002D739F" w:rsidRPr="00C403AA" w:rsidRDefault="00C403AA" w:rsidP="00C403AA">
            <w:pPr>
              <w:pStyle w:val="NoSpacing"/>
              <w:rPr>
                <w:rFonts w:ascii="Arial" w:hAnsi="Arial" w:cs="Arial"/>
              </w:rPr>
            </w:pPr>
            <w:r w:rsidRPr="00C403AA">
              <w:rPr>
                <w:rFonts w:ascii="Arial" w:hAnsi="Arial" w:cs="Arial"/>
              </w:rPr>
              <w:t>Some group members did not contribute at all. Class time was not used well and the group did not respond to requests to get back on task.</w:t>
            </w:r>
          </w:p>
        </w:tc>
      </w:tr>
      <w:tr w:rsidR="00C403AA" w:rsidRPr="00C403AA" w:rsidTr="00C403AA">
        <w:tc>
          <w:tcPr>
            <w:tcW w:w="2203" w:type="dxa"/>
            <w:shd w:val="pct10" w:color="auto" w:fill="auto"/>
          </w:tcPr>
          <w:p w:rsidR="008F12CF" w:rsidRDefault="008F12CF" w:rsidP="00C403AA">
            <w:pPr>
              <w:pStyle w:val="NoSpacing"/>
              <w:rPr>
                <w:rFonts w:ascii="Arial" w:hAnsi="Arial" w:cs="Arial"/>
              </w:rPr>
            </w:pPr>
          </w:p>
          <w:p w:rsidR="00C403AA" w:rsidRPr="00C403AA" w:rsidRDefault="00C403AA" w:rsidP="00C403AA">
            <w:pPr>
              <w:pStyle w:val="NoSpacing"/>
              <w:rPr>
                <w:rFonts w:ascii="Arial" w:hAnsi="Arial" w:cs="Arial"/>
              </w:rPr>
            </w:pPr>
            <w:r>
              <w:rPr>
                <w:rFonts w:ascii="Arial" w:hAnsi="Arial" w:cs="Arial"/>
              </w:rPr>
              <w:t>Grammar, Spelling and Format</w:t>
            </w:r>
          </w:p>
        </w:tc>
        <w:tc>
          <w:tcPr>
            <w:tcW w:w="2203" w:type="dxa"/>
          </w:tcPr>
          <w:p w:rsidR="00C403AA" w:rsidRPr="00C403AA" w:rsidRDefault="00C403AA" w:rsidP="00C403AA">
            <w:pPr>
              <w:pStyle w:val="NoSpacing"/>
              <w:rPr>
                <w:rFonts w:ascii="Arial" w:hAnsi="Arial" w:cs="Arial"/>
              </w:rPr>
            </w:pPr>
            <w:r>
              <w:rPr>
                <w:rFonts w:ascii="Arial" w:hAnsi="Arial" w:cs="Arial"/>
              </w:rPr>
              <w:t>The Project Plan was free of grammar, spelling and format errors.</w:t>
            </w:r>
          </w:p>
        </w:tc>
        <w:tc>
          <w:tcPr>
            <w:tcW w:w="2203" w:type="dxa"/>
          </w:tcPr>
          <w:p w:rsidR="00C403AA" w:rsidRPr="00C403AA" w:rsidRDefault="00C403AA" w:rsidP="00C403AA">
            <w:pPr>
              <w:pStyle w:val="NoSpacing"/>
              <w:rPr>
                <w:rFonts w:ascii="Arial" w:hAnsi="Arial" w:cs="Arial"/>
              </w:rPr>
            </w:pPr>
            <w:r>
              <w:rPr>
                <w:rFonts w:ascii="Arial" w:hAnsi="Arial" w:cs="Arial"/>
              </w:rPr>
              <w:t>The Project Plan had 1-3 errors in spelling, grammar or format.</w:t>
            </w:r>
          </w:p>
        </w:tc>
        <w:tc>
          <w:tcPr>
            <w:tcW w:w="2203" w:type="dxa"/>
          </w:tcPr>
          <w:p w:rsidR="00C403AA" w:rsidRPr="00C403AA" w:rsidRDefault="00C403AA" w:rsidP="00C403AA">
            <w:pPr>
              <w:pStyle w:val="NoSpacing"/>
              <w:rPr>
                <w:rFonts w:ascii="Arial" w:hAnsi="Arial" w:cs="Arial"/>
              </w:rPr>
            </w:pPr>
            <w:r>
              <w:rPr>
                <w:rFonts w:ascii="Arial" w:hAnsi="Arial" w:cs="Arial"/>
              </w:rPr>
              <w:t>The Project Plan had 4-6 e</w:t>
            </w:r>
            <w:r w:rsidR="00921B0C">
              <w:rPr>
                <w:rFonts w:ascii="Arial" w:hAnsi="Arial" w:cs="Arial"/>
              </w:rPr>
              <w:t>rrors in spelling, grammar or</w:t>
            </w:r>
            <w:r>
              <w:rPr>
                <w:rFonts w:ascii="Arial" w:hAnsi="Arial" w:cs="Arial"/>
              </w:rPr>
              <w:t xml:space="preserve"> format</w:t>
            </w:r>
            <w:r w:rsidR="00921B0C">
              <w:rPr>
                <w:rFonts w:ascii="Arial" w:hAnsi="Arial" w:cs="Arial"/>
              </w:rPr>
              <w:t>.</w:t>
            </w:r>
          </w:p>
        </w:tc>
        <w:tc>
          <w:tcPr>
            <w:tcW w:w="2204" w:type="dxa"/>
          </w:tcPr>
          <w:p w:rsidR="00C403AA" w:rsidRPr="00C403AA" w:rsidRDefault="00C403AA" w:rsidP="00C403AA">
            <w:pPr>
              <w:pStyle w:val="NoSpacing"/>
              <w:rPr>
                <w:rFonts w:ascii="Arial" w:hAnsi="Arial" w:cs="Arial"/>
              </w:rPr>
            </w:pPr>
            <w:r>
              <w:rPr>
                <w:rFonts w:ascii="Arial" w:hAnsi="Arial" w:cs="Arial"/>
              </w:rPr>
              <w:t xml:space="preserve">The Project Plan had 7 or more errors </w:t>
            </w:r>
            <w:r w:rsidR="00921B0C">
              <w:rPr>
                <w:rFonts w:ascii="Arial" w:hAnsi="Arial" w:cs="Arial"/>
              </w:rPr>
              <w:t>in grammar, spelling or format.</w:t>
            </w:r>
          </w:p>
        </w:tc>
      </w:tr>
    </w:tbl>
    <w:p w:rsidR="002D739F" w:rsidRPr="002D739F" w:rsidRDefault="002D739F" w:rsidP="002D739F">
      <w:pPr>
        <w:pStyle w:val="NoSpacing"/>
        <w:jc w:val="center"/>
        <w:rPr>
          <w:rFonts w:ascii="Arial Black" w:hAnsi="Arial Black"/>
        </w:rPr>
      </w:pPr>
    </w:p>
    <w:sectPr w:rsidR="002D739F" w:rsidRPr="002D739F" w:rsidSect="002D739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806" w:rsidRDefault="00FB6806" w:rsidP="00485E0C">
      <w:pPr>
        <w:spacing w:after="0" w:line="240" w:lineRule="auto"/>
      </w:pPr>
      <w:r>
        <w:separator/>
      </w:r>
    </w:p>
  </w:endnote>
  <w:endnote w:type="continuationSeparator" w:id="0">
    <w:p w:rsidR="00FB6806" w:rsidRDefault="00FB6806" w:rsidP="0048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0C" w:rsidRDefault="00485E0C" w:rsidP="00485E0C">
    <w:pPr>
      <w:pStyle w:val="Footer"/>
      <w:jc w:val="both"/>
    </w:pPr>
    <w:r>
      <w:t>Lori Edwards                                                                                                                           watersaverswebquest.weebly.com</w:t>
    </w:r>
  </w:p>
  <w:p w:rsidR="00485E0C" w:rsidRDefault="00485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806" w:rsidRDefault="00FB6806" w:rsidP="00485E0C">
      <w:pPr>
        <w:spacing w:after="0" w:line="240" w:lineRule="auto"/>
      </w:pPr>
      <w:r>
        <w:separator/>
      </w:r>
    </w:p>
  </w:footnote>
  <w:footnote w:type="continuationSeparator" w:id="0">
    <w:p w:rsidR="00FB6806" w:rsidRDefault="00FB6806" w:rsidP="00485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9F"/>
    <w:rsid w:val="000020B0"/>
    <w:rsid w:val="000033F0"/>
    <w:rsid w:val="00012D73"/>
    <w:rsid w:val="00020460"/>
    <w:rsid w:val="0002642C"/>
    <w:rsid w:val="00030FA8"/>
    <w:rsid w:val="000334DC"/>
    <w:rsid w:val="00034BC5"/>
    <w:rsid w:val="00040FB7"/>
    <w:rsid w:val="000439BE"/>
    <w:rsid w:val="0004561F"/>
    <w:rsid w:val="000469C3"/>
    <w:rsid w:val="00054751"/>
    <w:rsid w:val="00054C2C"/>
    <w:rsid w:val="000565A6"/>
    <w:rsid w:val="0006103B"/>
    <w:rsid w:val="00063145"/>
    <w:rsid w:val="000663D8"/>
    <w:rsid w:val="00074545"/>
    <w:rsid w:val="00076B7A"/>
    <w:rsid w:val="00082508"/>
    <w:rsid w:val="000900E1"/>
    <w:rsid w:val="00091EC5"/>
    <w:rsid w:val="000932DA"/>
    <w:rsid w:val="000A3476"/>
    <w:rsid w:val="000A6F2E"/>
    <w:rsid w:val="000B0854"/>
    <w:rsid w:val="000C1190"/>
    <w:rsid w:val="000C2C51"/>
    <w:rsid w:val="000C6167"/>
    <w:rsid w:val="000C749E"/>
    <w:rsid w:val="000D24B5"/>
    <w:rsid w:val="000D6E22"/>
    <w:rsid w:val="000D78B2"/>
    <w:rsid w:val="000E4227"/>
    <w:rsid w:val="000E5316"/>
    <w:rsid w:val="000E7A0D"/>
    <w:rsid w:val="000F0755"/>
    <w:rsid w:val="000F3A59"/>
    <w:rsid w:val="000F41AA"/>
    <w:rsid w:val="000F5F88"/>
    <w:rsid w:val="0010189A"/>
    <w:rsid w:val="00107461"/>
    <w:rsid w:val="00113522"/>
    <w:rsid w:val="001176E0"/>
    <w:rsid w:val="0012301F"/>
    <w:rsid w:val="00123792"/>
    <w:rsid w:val="00124979"/>
    <w:rsid w:val="00126821"/>
    <w:rsid w:val="001275F1"/>
    <w:rsid w:val="001277EB"/>
    <w:rsid w:val="0013152E"/>
    <w:rsid w:val="00133F4E"/>
    <w:rsid w:val="00134144"/>
    <w:rsid w:val="001349DD"/>
    <w:rsid w:val="00135B96"/>
    <w:rsid w:val="00136B8A"/>
    <w:rsid w:val="00141B6A"/>
    <w:rsid w:val="00142B81"/>
    <w:rsid w:val="001433DB"/>
    <w:rsid w:val="00144225"/>
    <w:rsid w:val="00144F45"/>
    <w:rsid w:val="00150482"/>
    <w:rsid w:val="00150C0A"/>
    <w:rsid w:val="00151080"/>
    <w:rsid w:val="001530E3"/>
    <w:rsid w:val="00156BD2"/>
    <w:rsid w:val="00157BBF"/>
    <w:rsid w:val="00166BF0"/>
    <w:rsid w:val="001767CA"/>
    <w:rsid w:val="00181354"/>
    <w:rsid w:val="0018140A"/>
    <w:rsid w:val="00181D72"/>
    <w:rsid w:val="001823E4"/>
    <w:rsid w:val="00182948"/>
    <w:rsid w:val="00182D64"/>
    <w:rsid w:val="00183FD0"/>
    <w:rsid w:val="00185611"/>
    <w:rsid w:val="00190E92"/>
    <w:rsid w:val="00193032"/>
    <w:rsid w:val="00194766"/>
    <w:rsid w:val="0019492E"/>
    <w:rsid w:val="00195941"/>
    <w:rsid w:val="00196B3B"/>
    <w:rsid w:val="0019784A"/>
    <w:rsid w:val="001A0CB4"/>
    <w:rsid w:val="001D0F7F"/>
    <w:rsid w:val="001D4721"/>
    <w:rsid w:val="001D72FA"/>
    <w:rsid w:val="001E213B"/>
    <w:rsid w:val="001E2FBA"/>
    <w:rsid w:val="001E3059"/>
    <w:rsid w:val="001E43FE"/>
    <w:rsid w:val="001E5532"/>
    <w:rsid w:val="001E5B70"/>
    <w:rsid w:val="001E63D7"/>
    <w:rsid w:val="001E66DC"/>
    <w:rsid w:val="001E7F3F"/>
    <w:rsid w:val="001F293E"/>
    <w:rsid w:val="001F528E"/>
    <w:rsid w:val="00200A7B"/>
    <w:rsid w:val="00205C3E"/>
    <w:rsid w:val="00207FC1"/>
    <w:rsid w:val="002162CC"/>
    <w:rsid w:val="00226205"/>
    <w:rsid w:val="0024737E"/>
    <w:rsid w:val="00252A7D"/>
    <w:rsid w:val="00254091"/>
    <w:rsid w:val="00255726"/>
    <w:rsid w:val="00256B70"/>
    <w:rsid w:val="002638EF"/>
    <w:rsid w:val="00264596"/>
    <w:rsid w:val="00267136"/>
    <w:rsid w:val="002721DD"/>
    <w:rsid w:val="00275673"/>
    <w:rsid w:val="0028058D"/>
    <w:rsid w:val="00290068"/>
    <w:rsid w:val="002908CA"/>
    <w:rsid w:val="002A61E7"/>
    <w:rsid w:val="002A7798"/>
    <w:rsid w:val="002B02DB"/>
    <w:rsid w:val="002B60D0"/>
    <w:rsid w:val="002C21A3"/>
    <w:rsid w:val="002C4FB0"/>
    <w:rsid w:val="002C67A9"/>
    <w:rsid w:val="002D18C8"/>
    <w:rsid w:val="002D4508"/>
    <w:rsid w:val="002D5A13"/>
    <w:rsid w:val="002D67C3"/>
    <w:rsid w:val="002D739F"/>
    <w:rsid w:val="002E2026"/>
    <w:rsid w:val="002E4060"/>
    <w:rsid w:val="002E5695"/>
    <w:rsid w:val="002F04D1"/>
    <w:rsid w:val="002F2A5D"/>
    <w:rsid w:val="002F5F18"/>
    <w:rsid w:val="00307F7C"/>
    <w:rsid w:val="00320326"/>
    <w:rsid w:val="00321CD1"/>
    <w:rsid w:val="00322B03"/>
    <w:rsid w:val="003246B1"/>
    <w:rsid w:val="003305B9"/>
    <w:rsid w:val="00330E9B"/>
    <w:rsid w:val="0033181B"/>
    <w:rsid w:val="00331EE1"/>
    <w:rsid w:val="00333290"/>
    <w:rsid w:val="00344F57"/>
    <w:rsid w:val="00347779"/>
    <w:rsid w:val="003531B4"/>
    <w:rsid w:val="003561D6"/>
    <w:rsid w:val="00361329"/>
    <w:rsid w:val="0036263D"/>
    <w:rsid w:val="00363F89"/>
    <w:rsid w:val="00364FB9"/>
    <w:rsid w:val="0037082A"/>
    <w:rsid w:val="0037376C"/>
    <w:rsid w:val="00374E5D"/>
    <w:rsid w:val="003830F2"/>
    <w:rsid w:val="00383D58"/>
    <w:rsid w:val="00384B07"/>
    <w:rsid w:val="003A11E9"/>
    <w:rsid w:val="003A317B"/>
    <w:rsid w:val="003A44E5"/>
    <w:rsid w:val="003B39C9"/>
    <w:rsid w:val="003B3CB9"/>
    <w:rsid w:val="003B7FAF"/>
    <w:rsid w:val="003D0A00"/>
    <w:rsid w:val="003D208F"/>
    <w:rsid w:val="003D411C"/>
    <w:rsid w:val="003D4AAF"/>
    <w:rsid w:val="003E0E20"/>
    <w:rsid w:val="003E4581"/>
    <w:rsid w:val="003E557C"/>
    <w:rsid w:val="003F16F1"/>
    <w:rsid w:val="003F1F01"/>
    <w:rsid w:val="003F2233"/>
    <w:rsid w:val="003F5922"/>
    <w:rsid w:val="0040633F"/>
    <w:rsid w:val="00406FE3"/>
    <w:rsid w:val="00407683"/>
    <w:rsid w:val="0041213F"/>
    <w:rsid w:val="00412A5C"/>
    <w:rsid w:val="00415769"/>
    <w:rsid w:val="00415B9F"/>
    <w:rsid w:val="00427D6C"/>
    <w:rsid w:val="0044158E"/>
    <w:rsid w:val="0044678B"/>
    <w:rsid w:val="00447812"/>
    <w:rsid w:val="00447E15"/>
    <w:rsid w:val="00455365"/>
    <w:rsid w:val="00457556"/>
    <w:rsid w:val="00457CD5"/>
    <w:rsid w:val="004670BF"/>
    <w:rsid w:val="00471009"/>
    <w:rsid w:val="004811A6"/>
    <w:rsid w:val="00485E0C"/>
    <w:rsid w:val="004A2E49"/>
    <w:rsid w:val="004A7026"/>
    <w:rsid w:val="004B00D3"/>
    <w:rsid w:val="004B16F2"/>
    <w:rsid w:val="004B4632"/>
    <w:rsid w:val="004C0BBA"/>
    <w:rsid w:val="004C3119"/>
    <w:rsid w:val="004C5BBE"/>
    <w:rsid w:val="004C5EE1"/>
    <w:rsid w:val="004D18FE"/>
    <w:rsid w:val="004D3ED1"/>
    <w:rsid w:val="004D7505"/>
    <w:rsid w:val="004D7801"/>
    <w:rsid w:val="004E0040"/>
    <w:rsid w:val="004E6F3A"/>
    <w:rsid w:val="004E7D4C"/>
    <w:rsid w:val="004F4859"/>
    <w:rsid w:val="004F5A92"/>
    <w:rsid w:val="004F74B6"/>
    <w:rsid w:val="004F7F01"/>
    <w:rsid w:val="00500AA9"/>
    <w:rsid w:val="00501178"/>
    <w:rsid w:val="005027CF"/>
    <w:rsid w:val="0050425A"/>
    <w:rsid w:val="00517D6A"/>
    <w:rsid w:val="0052782D"/>
    <w:rsid w:val="005360C2"/>
    <w:rsid w:val="005361B3"/>
    <w:rsid w:val="005377E1"/>
    <w:rsid w:val="00540430"/>
    <w:rsid w:val="00542689"/>
    <w:rsid w:val="005437E3"/>
    <w:rsid w:val="00546B92"/>
    <w:rsid w:val="005475EF"/>
    <w:rsid w:val="00553B42"/>
    <w:rsid w:val="005540BC"/>
    <w:rsid w:val="0056031A"/>
    <w:rsid w:val="00563013"/>
    <w:rsid w:val="00565B13"/>
    <w:rsid w:val="005667D1"/>
    <w:rsid w:val="00570215"/>
    <w:rsid w:val="005733D9"/>
    <w:rsid w:val="005733DC"/>
    <w:rsid w:val="00573FE6"/>
    <w:rsid w:val="00577492"/>
    <w:rsid w:val="00577C77"/>
    <w:rsid w:val="00582745"/>
    <w:rsid w:val="0059568B"/>
    <w:rsid w:val="005B061B"/>
    <w:rsid w:val="005B6179"/>
    <w:rsid w:val="005C2A8E"/>
    <w:rsid w:val="005C51EF"/>
    <w:rsid w:val="005D0623"/>
    <w:rsid w:val="005D7B44"/>
    <w:rsid w:val="005E2E01"/>
    <w:rsid w:val="005F0FFC"/>
    <w:rsid w:val="005F3716"/>
    <w:rsid w:val="00601DB4"/>
    <w:rsid w:val="006054CF"/>
    <w:rsid w:val="00612A01"/>
    <w:rsid w:val="00616A3B"/>
    <w:rsid w:val="006205F1"/>
    <w:rsid w:val="00620E1B"/>
    <w:rsid w:val="0062105E"/>
    <w:rsid w:val="00622A46"/>
    <w:rsid w:val="00622EAC"/>
    <w:rsid w:val="00623DD3"/>
    <w:rsid w:val="00624014"/>
    <w:rsid w:val="00635B9B"/>
    <w:rsid w:val="006362D0"/>
    <w:rsid w:val="00641F43"/>
    <w:rsid w:val="00643E20"/>
    <w:rsid w:val="006477B8"/>
    <w:rsid w:val="00651E17"/>
    <w:rsid w:val="00653690"/>
    <w:rsid w:val="006567E3"/>
    <w:rsid w:val="00665B15"/>
    <w:rsid w:val="006711AF"/>
    <w:rsid w:val="00671964"/>
    <w:rsid w:val="00671965"/>
    <w:rsid w:val="00674036"/>
    <w:rsid w:val="00675E43"/>
    <w:rsid w:val="006831FE"/>
    <w:rsid w:val="006846AF"/>
    <w:rsid w:val="00691723"/>
    <w:rsid w:val="00695ACF"/>
    <w:rsid w:val="006A0A82"/>
    <w:rsid w:val="006A302B"/>
    <w:rsid w:val="006A675F"/>
    <w:rsid w:val="006B04B2"/>
    <w:rsid w:val="006B14F9"/>
    <w:rsid w:val="006B194C"/>
    <w:rsid w:val="006B39CD"/>
    <w:rsid w:val="006C0011"/>
    <w:rsid w:val="006C2BD0"/>
    <w:rsid w:val="006D4B50"/>
    <w:rsid w:val="006E4C9B"/>
    <w:rsid w:val="006F316B"/>
    <w:rsid w:val="007022BA"/>
    <w:rsid w:val="00705C5D"/>
    <w:rsid w:val="0070750A"/>
    <w:rsid w:val="0071106F"/>
    <w:rsid w:val="00713E17"/>
    <w:rsid w:val="0071788C"/>
    <w:rsid w:val="00722154"/>
    <w:rsid w:val="00724EE6"/>
    <w:rsid w:val="00726C53"/>
    <w:rsid w:val="0072765E"/>
    <w:rsid w:val="00727B79"/>
    <w:rsid w:val="00732FE7"/>
    <w:rsid w:val="00741C99"/>
    <w:rsid w:val="00747544"/>
    <w:rsid w:val="00747814"/>
    <w:rsid w:val="00760C59"/>
    <w:rsid w:val="0076138D"/>
    <w:rsid w:val="00764D84"/>
    <w:rsid w:val="00774E1B"/>
    <w:rsid w:val="00781915"/>
    <w:rsid w:val="00791949"/>
    <w:rsid w:val="00791DA9"/>
    <w:rsid w:val="0079430A"/>
    <w:rsid w:val="007A338C"/>
    <w:rsid w:val="007A5E1D"/>
    <w:rsid w:val="007B5CA2"/>
    <w:rsid w:val="007B6A13"/>
    <w:rsid w:val="007B7FEB"/>
    <w:rsid w:val="007C7091"/>
    <w:rsid w:val="007D6B55"/>
    <w:rsid w:val="007E25D7"/>
    <w:rsid w:val="007E62E1"/>
    <w:rsid w:val="007F59C6"/>
    <w:rsid w:val="00802D92"/>
    <w:rsid w:val="00805DF9"/>
    <w:rsid w:val="00811E6D"/>
    <w:rsid w:val="008122FD"/>
    <w:rsid w:val="00813789"/>
    <w:rsid w:val="00815DA5"/>
    <w:rsid w:val="008212F4"/>
    <w:rsid w:val="008221A3"/>
    <w:rsid w:val="008270F9"/>
    <w:rsid w:val="008271EB"/>
    <w:rsid w:val="00830079"/>
    <w:rsid w:val="00833C49"/>
    <w:rsid w:val="00835CE0"/>
    <w:rsid w:val="00842877"/>
    <w:rsid w:val="008463FF"/>
    <w:rsid w:val="008502C2"/>
    <w:rsid w:val="00854193"/>
    <w:rsid w:val="00864590"/>
    <w:rsid w:val="0087586C"/>
    <w:rsid w:val="008871E2"/>
    <w:rsid w:val="00892A7A"/>
    <w:rsid w:val="00894A02"/>
    <w:rsid w:val="00897691"/>
    <w:rsid w:val="008A3DC2"/>
    <w:rsid w:val="008A6202"/>
    <w:rsid w:val="008B01C0"/>
    <w:rsid w:val="008B239A"/>
    <w:rsid w:val="008C082D"/>
    <w:rsid w:val="008C31D6"/>
    <w:rsid w:val="008C3874"/>
    <w:rsid w:val="008C7B31"/>
    <w:rsid w:val="008D0204"/>
    <w:rsid w:val="008D3CDB"/>
    <w:rsid w:val="008D4A7F"/>
    <w:rsid w:val="008E5ECA"/>
    <w:rsid w:val="008F12CF"/>
    <w:rsid w:val="008F4547"/>
    <w:rsid w:val="008F7FA3"/>
    <w:rsid w:val="00901023"/>
    <w:rsid w:val="009038F3"/>
    <w:rsid w:val="00903E19"/>
    <w:rsid w:val="009062E6"/>
    <w:rsid w:val="00906FF8"/>
    <w:rsid w:val="00913291"/>
    <w:rsid w:val="00921B0C"/>
    <w:rsid w:val="009304BB"/>
    <w:rsid w:val="00932905"/>
    <w:rsid w:val="00936439"/>
    <w:rsid w:val="00936C0C"/>
    <w:rsid w:val="00937775"/>
    <w:rsid w:val="009554B7"/>
    <w:rsid w:val="00955AA5"/>
    <w:rsid w:val="00966DE7"/>
    <w:rsid w:val="0097199E"/>
    <w:rsid w:val="00980631"/>
    <w:rsid w:val="009849C5"/>
    <w:rsid w:val="0098602A"/>
    <w:rsid w:val="00994B75"/>
    <w:rsid w:val="00995783"/>
    <w:rsid w:val="00995A9A"/>
    <w:rsid w:val="00996909"/>
    <w:rsid w:val="009A3DE0"/>
    <w:rsid w:val="009A5792"/>
    <w:rsid w:val="009A5F39"/>
    <w:rsid w:val="009B53F1"/>
    <w:rsid w:val="009B65A5"/>
    <w:rsid w:val="009C0318"/>
    <w:rsid w:val="009C3A31"/>
    <w:rsid w:val="009C6DD2"/>
    <w:rsid w:val="009C7EFE"/>
    <w:rsid w:val="009D1B52"/>
    <w:rsid w:val="009D60F2"/>
    <w:rsid w:val="009D76B2"/>
    <w:rsid w:val="009E0C0E"/>
    <w:rsid w:val="009E6189"/>
    <w:rsid w:val="009E7FA7"/>
    <w:rsid w:val="009F7B17"/>
    <w:rsid w:val="00A023EE"/>
    <w:rsid w:val="00A1084B"/>
    <w:rsid w:val="00A13ECD"/>
    <w:rsid w:val="00A16387"/>
    <w:rsid w:val="00A16579"/>
    <w:rsid w:val="00A17066"/>
    <w:rsid w:val="00A24AEB"/>
    <w:rsid w:val="00A34B48"/>
    <w:rsid w:val="00A370C6"/>
    <w:rsid w:val="00A470BD"/>
    <w:rsid w:val="00A478BF"/>
    <w:rsid w:val="00A543D5"/>
    <w:rsid w:val="00A63687"/>
    <w:rsid w:val="00A657A5"/>
    <w:rsid w:val="00A677C0"/>
    <w:rsid w:val="00A70664"/>
    <w:rsid w:val="00A73973"/>
    <w:rsid w:val="00A75C17"/>
    <w:rsid w:val="00A81C6F"/>
    <w:rsid w:val="00A878FE"/>
    <w:rsid w:val="00A92849"/>
    <w:rsid w:val="00A934CE"/>
    <w:rsid w:val="00A9401E"/>
    <w:rsid w:val="00A94A13"/>
    <w:rsid w:val="00AA5824"/>
    <w:rsid w:val="00AA6AA2"/>
    <w:rsid w:val="00AB0A5C"/>
    <w:rsid w:val="00AB1E3A"/>
    <w:rsid w:val="00AB2A68"/>
    <w:rsid w:val="00AC5FFA"/>
    <w:rsid w:val="00AC6200"/>
    <w:rsid w:val="00AC6E60"/>
    <w:rsid w:val="00AD30EC"/>
    <w:rsid w:val="00AD4DAF"/>
    <w:rsid w:val="00AD78E3"/>
    <w:rsid w:val="00AE1AF8"/>
    <w:rsid w:val="00AE6242"/>
    <w:rsid w:val="00AF69E3"/>
    <w:rsid w:val="00B015E7"/>
    <w:rsid w:val="00B04CA6"/>
    <w:rsid w:val="00B11669"/>
    <w:rsid w:val="00B146EE"/>
    <w:rsid w:val="00B17C7F"/>
    <w:rsid w:val="00B21935"/>
    <w:rsid w:val="00B23D5A"/>
    <w:rsid w:val="00B26C71"/>
    <w:rsid w:val="00B26E6E"/>
    <w:rsid w:val="00B30000"/>
    <w:rsid w:val="00B32510"/>
    <w:rsid w:val="00B33C83"/>
    <w:rsid w:val="00B351E9"/>
    <w:rsid w:val="00B3719E"/>
    <w:rsid w:val="00B4127B"/>
    <w:rsid w:val="00B41A59"/>
    <w:rsid w:val="00B4335D"/>
    <w:rsid w:val="00B43F00"/>
    <w:rsid w:val="00B451C0"/>
    <w:rsid w:val="00B54005"/>
    <w:rsid w:val="00B61010"/>
    <w:rsid w:val="00B65395"/>
    <w:rsid w:val="00B65E7E"/>
    <w:rsid w:val="00B66017"/>
    <w:rsid w:val="00B90934"/>
    <w:rsid w:val="00B91465"/>
    <w:rsid w:val="00B923AF"/>
    <w:rsid w:val="00B941EB"/>
    <w:rsid w:val="00B96411"/>
    <w:rsid w:val="00B9750E"/>
    <w:rsid w:val="00BA22EB"/>
    <w:rsid w:val="00BB16D2"/>
    <w:rsid w:val="00BB3246"/>
    <w:rsid w:val="00BB772F"/>
    <w:rsid w:val="00BB7EBB"/>
    <w:rsid w:val="00BC0A8B"/>
    <w:rsid w:val="00BC7354"/>
    <w:rsid w:val="00BC7AF2"/>
    <w:rsid w:val="00BD31CA"/>
    <w:rsid w:val="00BD5838"/>
    <w:rsid w:val="00BD5DF0"/>
    <w:rsid w:val="00BE5D04"/>
    <w:rsid w:val="00BE5F9F"/>
    <w:rsid w:val="00BE6F69"/>
    <w:rsid w:val="00BF0585"/>
    <w:rsid w:val="00BF268C"/>
    <w:rsid w:val="00BF43A0"/>
    <w:rsid w:val="00C00BF5"/>
    <w:rsid w:val="00C12CCB"/>
    <w:rsid w:val="00C13190"/>
    <w:rsid w:val="00C13B4F"/>
    <w:rsid w:val="00C15BE3"/>
    <w:rsid w:val="00C16344"/>
    <w:rsid w:val="00C17FCD"/>
    <w:rsid w:val="00C20847"/>
    <w:rsid w:val="00C26916"/>
    <w:rsid w:val="00C349DE"/>
    <w:rsid w:val="00C403AA"/>
    <w:rsid w:val="00C45373"/>
    <w:rsid w:val="00C472FF"/>
    <w:rsid w:val="00C62DBE"/>
    <w:rsid w:val="00C6516B"/>
    <w:rsid w:val="00C65DB7"/>
    <w:rsid w:val="00C7719B"/>
    <w:rsid w:val="00C8502A"/>
    <w:rsid w:val="00C924F6"/>
    <w:rsid w:val="00CA4B1D"/>
    <w:rsid w:val="00CA680E"/>
    <w:rsid w:val="00CB2DB0"/>
    <w:rsid w:val="00CB50EB"/>
    <w:rsid w:val="00CC3D18"/>
    <w:rsid w:val="00CE2901"/>
    <w:rsid w:val="00CE4CB4"/>
    <w:rsid w:val="00CF3DB7"/>
    <w:rsid w:val="00CF4B5B"/>
    <w:rsid w:val="00CF4F99"/>
    <w:rsid w:val="00CF6F9B"/>
    <w:rsid w:val="00CF70ED"/>
    <w:rsid w:val="00D147E4"/>
    <w:rsid w:val="00D1499C"/>
    <w:rsid w:val="00D156A0"/>
    <w:rsid w:val="00D159DF"/>
    <w:rsid w:val="00D2080E"/>
    <w:rsid w:val="00D26112"/>
    <w:rsid w:val="00D303C0"/>
    <w:rsid w:val="00D31C74"/>
    <w:rsid w:val="00D3226C"/>
    <w:rsid w:val="00D33273"/>
    <w:rsid w:val="00D37E80"/>
    <w:rsid w:val="00D415B7"/>
    <w:rsid w:val="00D4168B"/>
    <w:rsid w:val="00D43F96"/>
    <w:rsid w:val="00D52668"/>
    <w:rsid w:val="00D57D91"/>
    <w:rsid w:val="00D6253E"/>
    <w:rsid w:val="00D66ECB"/>
    <w:rsid w:val="00D84B3A"/>
    <w:rsid w:val="00D87C51"/>
    <w:rsid w:val="00D92293"/>
    <w:rsid w:val="00D93440"/>
    <w:rsid w:val="00D978A7"/>
    <w:rsid w:val="00DA7EAD"/>
    <w:rsid w:val="00DB3918"/>
    <w:rsid w:val="00DB4190"/>
    <w:rsid w:val="00DC247C"/>
    <w:rsid w:val="00DC712F"/>
    <w:rsid w:val="00DC765F"/>
    <w:rsid w:val="00DD2477"/>
    <w:rsid w:val="00DD3DAE"/>
    <w:rsid w:val="00DD3DDA"/>
    <w:rsid w:val="00DE2FF5"/>
    <w:rsid w:val="00DE4A98"/>
    <w:rsid w:val="00DE75B5"/>
    <w:rsid w:val="00DF3379"/>
    <w:rsid w:val="00DF42DD"/>
    <w:rsid w:val="00DF4711"/>
    <w:rsid w:val="00DF48E0"/>
    <w:rsid w:val="00DF54BA"/>
    <w:rsid w:val="00DF7EB1"/>
    <w:rsid w:val="00E021E2"/>
    <w:rsid w:val="00E06EE3"/>
    <w:rsid w:val="00E202A1"/>
    <w:rsid w:val="00E21314"/>
    <w:rsid w:val="00E21866"/>
    <w:rsid w:val="00E22F62"/>
    <w:rsid w:val="00E246F0"/>
    <w:rsid w:val="00E30562"/>
    <w:rsid w:val="00E42E6D"/>
    <w:rsid w:val="00E43824"/>
    <w:rsid w:val="00E43F98"/>
    <w:rsid w:val="00E46677"/>
    <w:rsid w:val="00E51E55"/>
    <w:rsid w:val="00E572D9"/>
    <w:rsid w:val="00E63CF9"/>
    <w:rsid w:val="00E6651D"/>
    <w:rsid w:val="00E66724"/>
    <w:rsid w:val="00E761C0"/>
    <w:rsid w:val="00E81F63"/>
    <w:rsid w:val="00E83E06"/>
    <w:rsid w:val="00E84A68"/>
    <w:rsid w:val="00E9061F"/>
    <w:rsid w:val="00E93733"/>
    <w:rsid w:val="00E95596"/>
    <w:rsid w:val="00EA00DE"/>
    <w:rsid w:val="00EA5D94"/>
    <w:rsid w:val="00EB1FFE"/>
    <w:rsid w:val="00EB6AC0"/>
    <w:rsid w:val="00EC0452"/>
    <w:rsid w:val="00EC0E82"/>
    <w:rsid w:val="00EC1212"/>
    <w:rsid w:val="00EC1BAB"/>
    <w:rsid w:val="00ED1805"/>
    <w:rsid w:val="00ED2DCB"/>
    <w:rsid w:val="00EE0E11"/>
    <w:rsid w:val="00EE1862"/>
    <w:rsid w:val="00EF0B7E"/>
    <w:rsid w:val="00EF6A91"/>
    <w:rsid w:val="00F023B6"/>
    <w:rsid w:val="00F05D0B"/>
    <w:rsid w:val="00F06C8D"/>
    <w:rsid w:val="00F11E06"/>
    <w:rsid w:val="00F2136B"/>
    <w:rsid w:val="00F2280C"/>
    <w:rsid w:val="00F273DC"/>
    <w:rsid w:val="00F3027D"/>
    <w:rsid w:val="00F3051A"/>
    <w:rsid w:val="00F45DC3"/>
    <w:rsid w:val="00F53CD4"/>
    <w:rsid w:val="00F56041"/>
    <w:rsid w:val="00F576F3"/>
    <w:rsid w:val="00F646D5"/>
    <w:rsid w:val="00F64D27"/>
    <w:rsid w:val="00F65104"/>
    <w:rsid w:val="00F71A0F"/>
    <w:rsid w:val="00F7464E"/>
    <w:rsid w:val="00F750C1"/>
    <w:rsid w:val="00F76791"/>
    <w:rsid w:val="00F8186E"/>
    <w:rsid w:val="00F9328B"/>
    <w:rsid w:val="00FA219E"/>
    <w:rsid w:val="00FB0CB7"/>
    <w:rsid w:val="00FB36A2"/>
    <w:rsid w:val="00FB6806"/>
    <w:rsid w:val="00FC32F7"/>
    <w:rsid w:val="00FC777F"/>
    <w:rsid w:val="00FD1E46"/>
    <w:rsid w:val="00FD51F4"/>
    <w:rsid w:val="00FD79DB"/>
    <w:rsid w:val="00FE0697"/>
    <w:rsid w:val="00FE1480"/>
    <w:rsid w:val="00FE7FCE"/>
    <w:rsid w:val="00FF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39F"/>
    <w:pPr>
      <w:spacing w:after="0" w:line="240" w:lineRule="auto"/>
    </w:pPr>
  </w:style>
  <w:style w:type="table" w:styleId="TableGrid">
    <w:name w:val="Table Grid"/>
    <w:basedOn w:val="TableNormal"/>
    <w:uiPriority w:val="59"/>
    <w:rsid w:val="002D7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5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E0C"/>
  </w:style>
  <w:style w:type="paragraph" w:styleId="Footer">
    <w:name w:val="footer"/>
    <w:basedOn w:val="Normal"/>
    <w:link w:val="FooterChar"/>
    <w:uiPriority w:val="99"/>
    <w:unhideWhenUsed/>
    <w:rsid w:val="00485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39F"/>
    <w:pPr>
      <w:spacing w:after="0" w:line="240" w:lineRule="auto"/>
    </w:pPr>
  </w:style>
  <w:style w:type="table" w:styleId="TableGrid">
    <w:name w:val="Table Grid"/>
    <w:basedOn w:val="TableNormal"/>
    <w:uiPriority w:val="59"/>
    <w:rsid w:val="002D7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5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E0C"/>
  </w:style>
  <w:style w:type="paragraph" w:styleId="Footer">
    <w:name w:val="footer"/>
    <w:basedOn w:val="Normal"/>
    <w:link w:val="FooterChar"/>
    <w:uiPriority w:val="99"/>
    <w:unhideWhenUsed/>
    <w:rsid w:val="00485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Edwards</dc:creator>
  <cp:lastModifiedBy>Lorraine Edwards</cp:lastModifiedBy>
  <cp:revision>5</cp:revision>
  <dcterms:created xsi:type="dcterms:W3CDTF">2014-07-20T18:36:00Z</dcterms:created>
  <dcterms:modified xsi:type="dcterms:W3CDTF">2014-07-20T19:21:00Z</dcterms:modified>
</cp:coreProperties>
</file>